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0" w:rsidRDefault="009E4630" w:rsidP="009E4630">
      <w:pPr>
        <w:spacing w:after="0"/>
        <w:jc w:val="both"/>
        <w:rPr>
          <w:sz w:val="24"/>
          <w:szCs w:val="24"/>
        </w:rPr>
      </w:pPr>
      <w:r w:rsidRPr="009E4630">
        <w:rPr>
          <w:sz w:val="24"/>
          <w:szCs w:val="24"/>
        </w:rPr>
        <w:t xml:space="preserve">Zgodnie z polityką </w:t>
      </w:r>
      <w:r w:rsidR="00ED28E4">
        <w:rPr>
          <w:sz w:val="24"/>
          <w:szCs w:val="24"/>
        </w:rPr>
        <w:t xml:space="preserve">naukową </w:t>
      </w:r>
      <w:r w:rsidRPr="009E4630">
        <w:rPr>
          <w:sz w:val="24"/>
          <w:szCs w:val="24"/>
        </w:rPr>
        <w:t xml:space="preserve">Władz Uczelni, na wniosek Prorektora ds. Nauki - prof. dr hab. Aleksego Pocztowskiego </w:t>
      </w:r>
      <w:r w:rsidR="00ED28E4">
        <w:rPr>
          <w:sz w:val="24"/>
          <w:szCs w:val="24"/>
        </w:rPr>
        <w:t xml:space="preserve">i za zgodą </w:t>
      </w:r>
      <w:r w:rsidRPr="009E4630">
        <w:rPr>
          <w:sz w:val="24"/>
          <w:szCs w:val="24"/>
        </w:rPr>
        <w:t xml:space="preserve">Rektora UEK - prof. UEK dr hab. inż. Andrzeja Chochoła </w:t>
      </w:r>
      <w:r w:rsidR="00ED28E4">
        <w:rPr>
          <w:sz w:val="24"/>
          <w:szCs w:val="24"/>
        </w:rPr>
        <w:t xml:space="preserve">dodatkowo nagrodzeni zostają pracownicy, którzy są współautorami </w:t>
      </w:r>
      <w:r w:rsidRPr="009E4630">
        <w:rPr>
          <w:sz w:val="24"/>
          <w:szCs w:val="24"/>
        </w:rPr>
        <w:t xml:space="preserve">artykułów </w:t>
      </w:r>
      <w:r w:rsidR="000F0073">
        <w:rPr>
          <w:sz w:val="24"/>
          <w:szCs w:val="24"/>
        </w:rPr>
        <w:t>opublikowanych w 2018</w:t>
      </w:r>
      <w:r w:rsidRPr="009E4630">
        <w:rPr>
          <w:sz w:val="24"/>
          <w:szCs w:val="24"/>
        </w:rPr>
        <w:t xml:space="preserve"> r.</w:t>
      </w:r>
      <w:r w:rsidR="00ED28E4">
        <w:rPr>
          <w:sz w:val="24"/>
          <w:szCs w:val="24"/>
        </w:rPr>
        <w:t>,</w:t>
      </w:r>
      <w:r w:rsidRPr="009E4630">
        <w:rPr>
          <w:sz w:val="24"/>
          <w:szCs w:val="24"/>
        </w:rPr>
        <w:t xml:space="preserve"> znajdujących się w wykazie czasopism z bazy </w:t>
      </w:r>
      <w:proofErr w:type="spellStart"/>
      <w:r w:rsidRPr="00DF5EAB">
        <w:rPr>
          <w:i/>
          <w:sz w:val="24"/>
          <w:szCs w:val="24"/>
        </w:rPr>
        <w:t>Journal</w:t>
      </w:r>
      <w:proofErr w:type="spellEnd"/>
      <w:r w:rsidRPr="00DF5EAB">
        <w:rPr>
          <w:i/>
          <w:sz w:val="24"/>
          <w:szCs w:val="24"/>
        </w:rPr>
        <w:t xml:space="preserve"> </w:t>
      </w:r>
      <w:proofErr w:type="spellStart"/>
      <w:r w:rsidRPr="00DF5EAB">
        <w:rPr>
          <w:i/>
          <w:sz w:val="24"/>
          <w:szCs w:val="24"/>
        </w:rPr>
        <w:t>Citation</w:t>
      </w:r>
      <w:proofErr w:type="spellEnd"/>
      <w:r w:rsidRPr="00DF5EAB">
        <w:rPr>
          <w:i/>
          <w:sz w:val="24"/>
          <w:szCs w:val="24"/>
        </w:rPr>
        <w:t xml:space="preserve"> </w:t>
      </w:r>
      <w:proofErr w:type="spellStart"/>
      <w:r w:rsidRPr="00DF5EAB">
        <w:rPr>
          <w:i/>
          <w:sz w:val="24"/>
          <w:szCs w:val="24"/>
        </w:rPr>
        <w:t>Reports</w:t>
      </w:r>
      <w:proofErr w:type="spellEnd"/>
      <w:r w:rsidRPr="00DF5EAB">
        <w:rPr>
          <w:i/>
          <w:sz w:val="24"/>
          <w:szCs w:val="24"/>
        </w:rPr>
        <w:t xml:space="preserve"> (JCR)</w:t>
      </w:r>
      <w:r w:rsidRPr="009E4630">
        <w:rPr>
          <w:sz w:val="24"/>
          <w:szCs w:val="24"/>
        </w:rPr>
        <w:t xml:space="preserve">, wymienionym w części A wykazu </w:t>
      </w:r>
      <w:proofErr w:type="spellStart"/>
      <w:r w:rsidRPr="009E4630">
        <w:rPr>
          <w:sz w:val="24"/>
          <w:szCs w:val="24"/>
        </w:rPr>
        <w:t>MNiSW</w:t>
      </w:r>
      <w:proofErr w:type="spellEnd"/>
      <w:r w:rsidRPr="009E46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28E4">
        <w:rPr>
          <w:sz w:val="24"/>
          <w:szCs w:val="24"/>
        </w:rPr>
        <w:t>W</w:t>
      </w:r>
      <w:r>
        <w:rPr>
          <w:sz w:val="24"/>
          <w:szCs w:val="24"/>
        </w:rPr>
        <w:t xml:space="preserve">ysokość </w:t>
      </w:r>
      <w:r w:rsidR="00ED28E4">
        <w:rPr>
          <w:sz w:val="24"/>
          <w:szCs w:val="24"/>
        </w:rPr>
        <w:t xml:space="preserve">nagrody </w:t>
      </w:r>
      <w:r>
        <w:rPr>
          <w:sz w:val="24"/>
          <w:szCs w:val="24"/>
        </w:rPr>
        <w:t>uzależniona będzie od udziału autora w danej pracy.</w:t>
      </w:r>
    </w:p>
    <w:p w:rsidR="009E4630" w:rsidRDefault="009E4630" w:rsidP="009E4630">
      <w:pPr>
        <w:spacing w:after="0"/>
        <w:jc w:val="both"/>
        <w:rPr>
          <w:sz w:val="24"/>
          <w:szCs w:val="24"/>
        </w:rPr>
      </w:pPr>
    </w:p>
    <w:tbl>
      <w:tblPr>
        <w:tblW w:w="3823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00"/>
        <w:gridCol w:w="2223"/>
      </w:tblGrid>
      <w:tr w:rsidR="008B01E7" w:rsidRPr="008B01E7" w:rsidTr="007F43C7">
        <w:trPr>
          <w:trHeight w:val="1245"/>
          <w:jc w:val="center"/>
        </w:trPr>
        <w:tc>
          <w:tcPr>
            <w:tcW w:w="1600" w:type="dxa"/>
            <w:shd w:val="clear" w:color="000000" w:fill="E6B9B8"/>
            <w:vAlign w:val="center"/>
            <w:hideMark/>
          </w:tcPr>
          <w:p w:rsidR="008B01E7" w:rsidRPr="008B01E7" w:rsidRDefault="008B01E7" w:rsidP="008B0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1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Numer pracownika</w:t>
            </w:r>
          </w:p>
        </w:tc>
        <w:tc>
          <w:tcPr>
            <w:tcW w:w="2223" w:type="dxa"/>
            <w:shd w:val="clear" w:color="000000" w:fill="E6B9B8"/>
            <w:vAlign w:val="center"/>
            <w:hideMark/>
          </w:tcPr>
          <w:p w:rsidR="008B01E7" w:rsidRPr="008B01E7" w:rsidRDefault="008B01E7" w:rsidP="008B0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01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Skumulowana liczba punktów</w:t>
            </w:r>
            <w:r w:rsidRPr="008B01E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>(z uwzględnieniem udziału autora)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3,75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12,50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14,00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12,50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8,25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4,00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3,00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10,00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0,80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6,60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6,60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21,45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27,50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4,50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7,50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21,45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lastRenderedPageBreak/>
              <w:t>1554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10,00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7,50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8,25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6,60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7,50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1649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7,50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4,90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14,85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1672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12,50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16,60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8,25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32,20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4,50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9,90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10,00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10,00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1774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6,00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22,50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10,95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8,75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2166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10,70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2237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6,60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2259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8,25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2289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37,50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11,70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lastRenderedPageBreak/>
              <w:t>2325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20,75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2333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10,00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2337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7,50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2396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17,90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2399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2424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8,25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2425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7,50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2437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8090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2,00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8521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7,50</w:t>
            </w:r>
          </w:p>
        </w:tc>
      </w:tr>
      <w:tr w:rsidR="007F43C7" w:rsidRPr="008B01E7" w:rsidTr="007F43C7">
        <w:trPr>
          <w:trHeight w:val="285"/>
          <w:jc w:val="center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8524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7F43C7" w:rsidRPr="007F43C7" w:rsidRDefault="007F43C7" w:rsidP="007F43C7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7F43C7">
              <w:rPr>
                <w:rFonts w:cstheme="minorHAnsi"/>
                <w:color w:val="000000"/>
                <w:sz w:val="24"/>
                <w:szCs w:val="24"/>
              </w:rPr>
              <w:t>10,00</w:t>
            </w:r>
          </w:p>
        </w:tc>
      </w:tr>
      <w:tr w:rsidR="007F43C7" w:rsidRPr="008B01E7" w:rsidTr="007F43C7">
        <w:trPr>
          <w:trHeight w:val="421"/>
          <w:jc w:val="center"/>
        </w:trPr>
        <w:tc>
          <w:tcPr>
            <w:tcW w:w="1600" w:type="dxa"/>
            <w:shd w:val="clear" w:color="000000" w:fill="E6B9B8"/>
            <w:noWrap/>
            <w:vAlign w:val="center"/>
            <w:hideMark/>
          </w:tcPr>
          <w:p w:rsidR="007F43C7" w:rsidRPr="007F43C7" w:rsidRDefault="007F43C7" w:rsidP="007F4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43C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2223" w:type="dxa"/>
            <w:shd w:val="clear" w:color="000000" w:fill="E6B9B8"/>
            <w:noWrap/>
            <w:vAlign w:val="center"/>
            <w:hideMark/>
          </w:tcPr>
          <w:p w:rsidR="007F43C7" w:rsidRPr="007F43C7" w:rsidRDefault="007F43C7" w:rsidP="007F43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43C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576,80</w:t>
            </w:r>
          </w:p>
        </w:tc>
      </w:tr>
    </w:tbl>
    <w:p w:rsidR="009E4630" w:rsidRPr="009E4630" w:rsidRDefault="009E4630" w:rsidP="009E4630">
      <w:pPr>
        <w:spacing w:after="0"/>
        <w:jc w:val="center"/>
        <w:rPr>
          <w:sz w:val="24"/>
          <w:szCs w:val="24"/>
        </w:rPr>
      </w:pPr>
    </w:p>
    <w:p w:rsidR="009E4630" w:rsidRDefault="009E4630" w:rsidP="007D4BE5">
      <w:pPr>
        <w:spacing w:after="0"/>
        <w:jc w:val="center"/>
        <w:rPr>
          <w:b/>
          <w:sz w:val="26"/>
          <w:szCs w:val="26"/>
        </w:rPr>
      </w:pPr>
    </w:p>
    <w:p w:rsidR="009E4630" w:rsidRDefault="009E4630" w:rsidP="007D4BE5">
      <w:pPr>
        <w:spacing w:after="0"/>
        <w:jc w:val="center"/>
        <w:rPr>
          <w:b/>
          <w:sz w:val="26"/>
          <w:szCs w:val="26"/>
        </w:rPr>
      </w:pPr>
    </w:p>
    <w:sectPr w:rsidR="009E4630" w:rsidSect="001D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BE5"/>
    <w:rsid w:val="00012C67"/>
    <w:rsid w:val="000F0073"/>
    <w:rsid w:val="001D427C"/>
    <w:rsid w:val="0033101D"/>
    <w:rsid w:val="004E1CEF"/>
    <w:rsid w:val="004F1068"/>
    <w:rsid w:val="007D4BE5"/>
    <w:rsid w:val="007F43C7"/>
    <w:rsid w:val="008B01E7"/>
    <w:rsid w:val="009E4630"/>
    <w:rsid w:val="00B47C4E"/>
    <w:rsid w:val="00BB335C"/>
    <w:rsid w:val="00C002F3"/>
    <w:rsid w:val="00C1004C"/>
    <w:rsid w:val="00DF5EAB"/>
    <w:rsid w:val="00DF6606"/>
    <w:rsid w:val="00ED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rupaczt</dc:creator>
  <cp:lastModifiedBy>rupaczt</cp:lastModifiedBy>
  <cp:revision>10</cp:revision>
  <cp:lastPrinted>2018-07-06T10:54:00Z</cp:lastPrinted>
  <dcterms:created xsi:type="dcterms:W3CDTF">2018-07-06T09:50:00Z</dcterms:created>
  <dcterms:modified xsi:type="dcterms:W3CDTF">2019-06-25T10:07:00Z</dcterms:modified>
</cp:coreProperties>
</file>