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4678"/>
      </w:tblGrid>
      <w:tr w:rsidR="00F54A45" w:rsidTr="00F54A4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45" w:rsidRDefault="00F54A45">
            <w:pPr>
              <w:pStyle w:val="Tytu"/>
              <w:spacing w:before="120" w:after="120"/>
              <w:jc w:val="lef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zakres umowy *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45" w:rsidRDefault="00F54A45">
            <w:pPr>
              <w:pStyle w:val="Tytu"/>
              <w:spacing w:before="120" w:after="120"/>
              <w:jc w:val="left"/>
              <w:rPr>
                <w:rFonts w:ascii="Arial" w:hAnsi="Arial" w:cs="Arial"/>
                <w:bCs/>
                <w:sz w:val="26"/>
              </w:rPr>
            </w:pPr>
          </w:p>
        </w:tc>
      </w:tr>
      <w:tr w:rsidR="00F54A45" w:rsidTr="00F54A4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45" w:rsidRDefault="00F54A45">
            <w:pPr>
              <w:pStyle w:val="Tytu"/>
              <w:spacing w:before="120" w:after="120"/>
              <w:jc w:val="lef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przedmiot umowy *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45" w:rsidRDefault="00F54A45">
            <w:pPr>
              <w:pStyle w:val="Tytu"/>
              <w:spacing w:before="120" w:after="120"/>
              <w:jc w:val="left"/>
              <w:rPr>
                <w:rFonts w:ascii="Arial" w:hAnsi="Arial" w:cs="Arial"/>
                <w:bCs/>
                <w:sz w:val="26"/>
              </w:rPr>
            </w:pPr>
          </w:p>
        </w:tc>
      </w:tr>
    </w:tbl>
    <w:p w:rsidR="00F54A45" w:rsidRDefault="00F54A45" w:rsidP="00F54A45">
      <w:pPr>
        <w:pStyle w:val="Tytu"/>
        <w:spacing w:before="120" w:line="228" w:lineRule="auto"/>
        <w:jc w:val="left"/>
        <w:rPr>
          <w:rFonts w:ascii="Arial" w:hAnsi="Arial" w:cs="Arial"/>
          <w:b w:val="0"/>
          <w:bCs/>
          <w:sz w:val="16"/>
          <w:szCs w:val="16"/>
        </w:rPr>
      </w:pPr>
      <w:r>
        <w:rPr>
          <w:rFonts w:ascii="Arial" w:hAnsi="Arial" w:cs="Arial"/>
          <w:b w:val="0"/>
          <w:bCs/>
          <w:sz w:val="16"/>
          <w:szCs w:val="16"/>
        </w:rPr>
        <w:t xml:space="preserve">*  wypełnić zgodnie z kategoryzacją w katalogu prowadzonym przez DSP  </w:t>
      </w:r>
    </w:p>
    <w:p w:rsidR="00F54A45" w:rsidRDefault="00F54A45" w:rsidP="00F54A45">
      <w:pPr>
        <w:pStyle w:val="Tytu"/>
        <w:spacing w:line="228" w:lineRule="auto"/>
        <w:jc w:val="left"/>
        <w:rPr>
          <w:rFonts w:ascii="Arial" w:hAnsi="Arial" w:cs="Arial"/>
          <w:b w:val="0"/>
          <w:bCs/>
          <w:sz w:val="16"/>
          <w:szCs w:val="16"/>
        </w:rPr>
      </w:pPr>
      <w:r>
        <w:rPr>
          <w:rFonts w:ascii="Arial" w:hAnsi="Arial" w:cs="Arial"/>
          <w:b w:val="0"/>
          <w:bCs/>
          <w:sz w:val="16"/>
          <w:szCs w:val="16"/>
        </w:rPr>
        <w:t>   (vide: strona internetowa DSP)</w:t>
      </w:r>
    </w:p>
    <w:p w:rsidR="00F54A45" w:rsidRDefault="00F54A45" w:rsidP="00F54A45">
      <w:pPr>
        <w:pStyle w:val="Tytu"/>
        <w:spacing w:line="228" w:lineRule="auto"/>
        <w:jc w:val="right"/>
        <w:rPr>
          <w:rFonts w:cs="Arial"/>
          <w:bCs/>
          <w:i/>
          <w:sz w:val="22"/>
          <w:szCs w:val="22"/>
          <w:lang w:val="de-DE"/>
        </w:rPr>
      </w:pPr>
    </w:p>
    <w:p w:rsidR="009A1725" w:rsidRPr="00E964D7" w:rsidRDefault="009A1725" w:rsidP="009A1725">
      <w:pPr>
        <w:pStyle w:val="Tytu"/>
        <w:jc w:val="right"/>
        <w:rPr>
          <w:rFonts w:ascii="Arial" w:hAnsi="Arial" w:cs="Arial"/>
          <w:b w:val="0"/>
          <w:bCs/>
          <w:i/>
          <w:iCs/>
          <w:sz w:val="26"/>
        </w:rPr>
      </w:pPr>
      <w:r w:rsidRPr="00E964D7">
        <w:rPr>
          <w:rFonts w:ascii="Arial" w:hAnsi="Arial" w:cs="Arial"/>
          <w:i/>
          <w:iCs/>
          <w:sz w:val="26"/>
        </w:rPr>
        <w:t xml:space="preserve">WZÓR  „Z”  </w:t>
      </w:r>
      <w:r w:rsidRPr="00E964D7">
        <w:rPr>
          <w:rStyle w:val="Odwoanieprzypisudolnego"/>
          <w:rFonts w:ascii="Arial" w:hAnsi="Arial" w:cs="Arial"/>
          <w:b w:val="0"/>
          <w:bCs/>
          <w:sz w:val="26"/>
        </w:rPr>
        <w:footnoteReference w:id="2"/>
      </w:r>
    </w:p>
    <w:p w:rsidR="00610297" w:rsidRDefault="00610297" w:rsidP="009A1725">
      <w:pPr>
        <w:pStyle w:val="Tytu"/>
        <w:rPr>
          <w:rFonts w:ascii="Arial" w:hAnsi="Arial" w:cs="Arial"/>
          <w:caps/>
          <w:sz w:val="28"/>
        </w:rPr>
      </w:pPr>
    </w:p>
    <w:p w:rsidR="009A1725" w:rsidRPr="00E964D7" w:rsidRDefault="009A1725" w:rsidP="009A1725">
      <w:pPr>
        <w:pStyle w:val="Tytu"/>
        <w:rPr>
          <w:rFonts w:ascii="Arial" w:hAnsi="Arial" w:cs="Arial"/>
          <w:caps/>
          <w:sz w:val="28"/>
        </w:rPr>
      </w:pPr>
      <w:r w:rsidRPr="00E964D7">
        <w:rPr>
          <w:rFonts w:ascii="Arial" w:hAnsi="Arial" w:cs="Arial"/>
          <w:caps/>
          <w:sz w:val="28"/>
        </w:rPr>
        <w:t>Umowa  zlecenie</w:t>
      </w:r>
    </w:p>
    <w:p w:rsidR="009A1725" w:rsidRPr="00E964D7" w:rsidRDefault="009A1725" w:rsidP="009A1725">
      <w:pPr>
        <w:jc w:val="both"/>
        <w:rPr>
          <w:rFonts w:ascii="Arial" w:hAnsi="Arial" w:cs="Arial"/>
          <w:sz w:val="40"/>
        </w:rPr>
      </w:pPr>
    </w:p>
    <w:p w:rsidR="009A1725" w:rsidRPr="00E964D7" w:rsidRDefault="009A1725" w:rsidP="009A1725">
      <w:pPr>
        <w:spacing w:after="120"/>
        <w:rPr>
          <w:rFonts w:ascii="Arial" w:hAnsi="Arial" w:cs="Arial"/>
          <w:sz w:val="21"/>
        </w:rPr>
      </w:pPr>
      <w:r w:rsidRPr="00E964D7">
        <w:rPr>
          <w:rFonts w:ascii="Arial" w:hAnsi="Arial" w:cs="Arial"/>
          <w:sz w:val="21"/>
        </w:rPr>
        <w:t>zawarta w Krakowie dnia ...................... pomiędzy:</w:t>
      </w:r>
    </w:p>
    <w:p w:rsidR="009A1725" w:rsidRPr="00E964D7" w:rsidRDefault="009A1725" w:rsidP="009A1725">
      <w:pPr>
        <w:pStyle w:val="Tekstpodstawowy3"/>
        <w:spacing w:before="60" w:after="60"/>
        <w:rPr>
          <w:rFonts w:ascii="Arial" w:hAnsi="Arial" w:cs="Arial"/>
          <w:sz w:val="21"/>
        </w:rPr>
      </w:pPr>
      <w:r w:rsidRPr="00E964D7">
        <w:rPr>
          <w:rFonts w:ascii="Arial" w:hAnsi="Arial" w:cs="Arial"/>
          <w:b/>
          <w:bCs/>
          <w:sz w:val="21"/>
        </w:rPr>
        <w:t>Uniwersytetem Ekonomicznym w Krakowie</w:t>
      </w:r>
      <w:r w:rsidRPr="00E964D7">
        <w:rPr>
          <w:rFonts w:ascii="Arial" w:hAnsi="Arial" w:cs="Arial"/>
          <w:sz w:val="21"/>
        </w:rPr>
        <w:t>, ul. Rakowicka 27, 31-510 Kraków, zwanym dalej Zleceniodawcą, reprezentowanym przez:</w:t>
      </w:r>
    </w:p>
    <w:p w:rsidR="009A1725" w:rsidRPr="003F0319" w:rsidRDefault="003F0319" w:rsidP="009A1725">
      <w:pPr>
        <w:pStyle w:val="Tekstpodstawowy3"/>
        <w:ind w:left="426"/>
        <w:rPr>
          <w:rFonts w:ascii="Arial" w:hAnsi="Arial" w:cs="Arial"/>
          <w:b/>
          <w:sz w:val="21"/>
        </w:rPr>
      </w:pPr>
      <w:r w:rsidRPr="003F0319">
        <w:rPr>
          <w:rFonts w:ascii="Arial" w:hAnsi="Arial" w:cs="Arial"/>
          <w:b/>
          <w:sz w:val="21"/>
        </w:rPr>
        <w:t>Prof. dr hab. Aleksego Pocztowskiego – Prorektora ds. Nauki</w:t>
      </w:r>
    </w:p>
    <w:p w:rsidR="009A1725" w:rsidRPr="00E964D7" w:rsidRDefault="009A1725" w:rsidP="009A1725">
      <w:pPr>
        <w:spacing w:line="360" w:lineRule="auto"/>
        <w:ind w:firstLine="426"/>
        <w:rPr>
          <w:rFonts w:ascii="Arial" w:hAnsi="Arial" w:cs="Arial"/>
          <w:sz w:val="21"/>
          <w:szCs w:val="22"/>
        </w:rPr>
      </w:pPr>
      <w:r w:rsidRPr="00E964D7">
        <w:rPr>
          <w:rFonts w:ascii="Arial" w:hAnsi="Arial" w:cs="Arial"/>
          <w:sz w:val="21"/>
          <w:szCs w:val="22"/>
        </w:rPr>
        <w:t xml:space="preserve">przy kontrasygnacie finansowej </w:t>
      </w:r>
      <w:r w:rsidR="003F0319" w:rsidRPr="003F0319">
        <w:rPr>
          <w:rFonts w:ascii="Arial" w:hAnsi="Arial" w:cs="Arial"/>
          <w:b/>
          <w:bCs/>
          <w:iCs/>
          <w:sz w:val="21"/>
          <w:szCs w:val="22"/>
        </w:rPr>
        <w:t>mgr Józefa Andrzeja Laskowskiego</w:t>
      </w:r>
      <w:r w:rsidRPr="003F0319">
        <w:rPr>
          <w:rFonts w:ascii="Arial" w:hAnsi="Arial" w:cs="Arial"/>
          <w:b/>
          <w:sz w:val="21"/>
          <w:szCs w:val="22"/>
        </w:rPr>
        <w:t xml:space="preserve"> – Kwestora</w:t>
      </w:r>
    </w:p>
    <w:p w:rsidR="009A1725" w:rsidRPr="00E964D7" w:rsidRDefault="009A1725" w:rsidP="009A1725">
      <w:pPr>
        <w:spacing w:before="120" w:after="120"/>
        <w:rPr>
          <w:rFonts w:ascii="Arial" w:hAnsi="Arial" w:cs="Arial"/>
          <w:sz w:val="21"/>
        </w:rPr>
      </w:pPr>
      <w:r w:rsidRPr="00E964D7">
        <w:rPr>
          <w:rFonts w:ascii="Arial" w:hAnsi="Arial" w:cs="Arial"/>
          <w:sz w:val="21"/>
        </w:rPr>
        <w:t>a</w:t>
      </w:r>
    </w:p>
    <w:p w:rsidR="009A1725" w:rsidRPr="00E964D7" w:rsidRDefault="009A1725" w:rsidP="009A1725">
      <w:pPr>
        <w:pStyle w:val="Tekstpodstawowy"/>
        <w:rPr>
          <w:sz w:val="21"/>
        </w:rPr>
      </w:pPr>
      <w:r w:rsidRPr="00E964D7">
        <w:rPr>
          <w:sz w:val="21"/>
        </w:rPr>
        <w:t>......................................................................., PESEL ........................................, zamieszkałym/-ą ....................................................................................,  zwanym/-ą dalej Zleceniobiorcą</w:t>
      </w:r>
    </w:p>
    <w:p w:rsidR="009A1725" w:rsidRPr="00E964D7" w:rsidRDefault="009A1725" w:rsidP="009A1725">
      <w:pPr>
        <w:jc w:val="both"/>
        <w:rPr>
          <w:rFonts w:ascii="Arial" w:hAnsi="Arial" w:cs="Arial"/>
          <w:sz w:val="40"/>
        </w:rPr>
      </w:pPr>
    </w:p>
    <w:p w:rsidR="009A1725" w:rsidRPr="00E964D7" w:rsidRDefault="009A1725" w:rsidP="009A1725">
      <w:pPr>
        <w:ind w:firstLine="6"/>
        <w:jc w:val="both"/>
        <w:rPr>
          <w:rFonts w:ascii="Arial" w:hAnsi="Arial" w:cs="Arial"/>
          <w:i/>
          <w:iCs/>
        </w:rPr>
      </w:pPr>
      <w:r w:rsidRPr="00E964D7">
        <w:rPr>
          <w:rFonts w:ascii="Arial" w:hAnsi="Arial" w:cs="Arial"/>
          <w:i/>
          <w:iCs/>
        </w:rPr>
        <w:t xml:space="preserve">Do umowy niniejszej nie stosuje się, zgodnie z art.4 pkt 8, ustawy Prawo zamówień publicznych </w:t>
      </w:r>
      <w:r w:rsidRPr="00E964D7">
        <w:rPr>
          <w:rStyle w:val="Odwoanieprzypisudolnego"/>
          <w:rFonts w:ascii="Arial" w:hAnsi="Arial" w:cs="Arial"/>
        </w:rPr>
        <w:footnoteReference w:id="3"/>
      </w:r>
    </w:p>
    <w:p w:rsidR="009A1725" w:rsidRPr="00E964D7" w:rsidRDefault="009A1725" w:rsidP="009A1725">
      <w:pPr>
        <w:ind w:firstLine="6"/>
        <w:jc w:val="both"/>
        <w:rPr>
          <w:rFonts w:ascii="Arial" w:hAnsi="Arial" w:cs="Arial"/>
          <w:b/>
          <w:bCs/>
          <w:i/>
          <w:iCs/>
        </w:rPr>
      </w:pPr>
      <w:r w:rsidRPr="00E964D7">
        <w:rPr>
          <w:rFonts w:ascii="Arial" w:hAnsi="Arial" w:cs="Arial"/>
          <w:b/>
          <w:bCs/>
          <w:i/>
          <w:iCs/>
        </w:rPr>
        <w:t xml:space="preserve">lub </w:t>
      </w:r>
      <w:r w:rsidRPr="00E964D7">
        <w:rPr>
          <w:rStyle w:val="Odwoanieprzypisudolnego"/>
          <w:rFonts w:ascii="Arial" w:hAnsi="Arial" w:cs="Arial"/>
        </w:rPr>
        <w:footnoteReference w:id="4"/>
      </w:r>
      <w:r w:rsidRPr="00E964D7">
        <w:rPr>
          <w:rFonts w:ascii="Arial" w:hAnsi="Arial" w:cs="Arial"/>
          <w:b/>
          <w:bCs/>
          <w:i/>
          <w:iCs/>
        </w:rPr>
        <w:t>:</w:t>
      </w:r>
    </w:p>
    <w:p w:rsidR="009A1725" w:rsidRPr="00E964D7" w:rsidRDefault="009A1725" w:rsidP="009A1725">
      <w:pPr>
        <w:ind w:firstLine="6"/>
        <w:jc w:val="both"/>
        <w:rPr>
          <w:rFonts w:ascii="Arial" w:hAnsi="Arial" w:cs="Arial"/>
          <w:i/>
          <w:iCs/>
        </w:rPr>
      </w:pPr>
      <w:r w:rsidRPr="00E964D7">
        <w:rPr>
          <w:rFonts w:ascii="Arial" w:hAnsi="Arial" w:cs="Arial"/>
          <w:i/>
        </w:rPr>
        <w:t xml:space="preserve">Umowę niniejszą zawarto na podst. art. …… </w:t>
      </w:r>
      <w:r w:rsidRPr="00E964D7">
        <w:rPr>
          <w:rStyle w:val="Odwoanieprzypisudolnego"/>
          <w:rFonts w:ascii="Arial" w:hAnsi="Arial" w:cs="Arial"/>
          <w:iCs/>
        </w:rPr>
        <w:footnoteReference w:id="5"/>
      </w:r>
      <w:r w:rsidRPr="00E964D7">
        <w:rPr>
          <w:rFonts w:ascii="Arial" w:hAnsi="Arial" w:cs="Arial"/>
          <w:i/>
        </w:rPr>
        <w:t xml:space="preserve">  ustawy Prawo zamówień publicznych </w:t>
      </w:r>
    </w:p>
    <w:p w:rsidR="009A1725" w:rsidRPr="00E964D7" w:rsidRDefault="009A1725" w:rsidP="009A1725">
      <w:pPr>
        <w:pStyle w:val="Tekstpodstawowywcity"/>
        <w:spacing w:after="0"/>
        <w:ind w:left="0"/>
        <w:jc w:val="center"/>
        <w:rPr>
          <w:rFonts w:ascii="Arial" w:hAnsi="Arial" w:cs="Arial"/>
          <w:sz w:val="40"/>
        </w:rPr>
      </w:pPr>
    </w:p>
    <w:p w:rsidR="009A1725" w:rsidRPr="00E964D7" w:rsidRDefault="009A1725" w:rsidP="009A1725">
      <w:pPr>
        <w:pStyle w:val="Tekstpodstawowywcity"/>
        <w:spacing w:after="0"/>
        <w:ind w:left="0"/>
        <w:jc w:val="center"/>
        <w:rPr>
          <w:rFonts w:ascii="Arial" w:hAnsi="Arial" w:cs="Arial"/>
          <w:sz w:val="21"/>
        </w:rPr>
      </w:pPr>
      <w:r w:rsidRPr="00E964D7">
        <w:rPr>
          <w:rFonts w:ascii="Arial" w:hAnsi="Arial" w:cs="Arial"/>
          <w:sz w:val="21"/>
        </w:rPr>
        <w:t>§ 1</w:t>
      </w:r>
    </w:p>
    <w:p w:rsidR="009A1725" w:rsidRPr="00E964D7" w:rsidRDefault="009A1725" w:rsidP="009A1725">
      <w:pPr>
        <w:numPr>
          <w:ilvl w:val="0"/>
          <w:numId w:val="1"/>
        </w:numPr>
        <w:jc w:val="both"/>
        <w:rPr>
          <w:rFonts w:ascii="Arial" w:hAnsi="Arial" w:cs="Arial"/>
          <w:sz w:val="21"/>
        </w:rPr>
      </w:pPr>
      <w:r w:rsidRPr="00E964D7">
        <w:rPr>
          <w:rFonts w:ascii="Arial" w:hAnsi="Arial" w:cs="Arial"/>
          <w:sz w:val="21"/>
        </w:rPr>
        <w:t>Zleceniobiorcy powierza się wykonanie następujących prac:</w:t>
      </w:r>
    </w:p>
    <w:p w:rsidR="009A1725" w:rsidRPr="00E964D7" w:rsidRDefault="009A1725" w:rsidP="009A1725">
      <w:pPr>
        <w:pStyle w:val="Tekstpodstawowywcity2"/>
        <w:rPr>
          <w:b w:val="0"/>
          <w:bCs w:val="0"/>
          <w:sz w:val="21"/>
        </w:rPr>
      </w:pPr>
      <w:r w:rsidRPr="00E964D7">
        <w:rPr>
          <w:b w:val="0"/>
          <w:bCs w:val="0"/>
          <w:sz w:val="2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A1725" w:rsidRPr="00E964D7" w:rsidRDefault="009A1725" w:rsidP="009A1725">
      <w:pPr>
        <w:numPr>
          <w:ilvl w:val="0"/>
          <w:numId w:val="1"/>
        </w:numPr>
        <w:jc w:val="both"/>
        <w:rPr>
          <w:rFonts w:ascii="Arial" w:hAnsi="Arial" w:cs="Arial"/>
          <w:sz w:val="21"/>
        </w:rPr>
      </w:pPr>
      <w:r w:rsidRPr="00E964D7">
        <w:rPr>
          <w:rFonts w:ascii="Arial" w:hAnsi="Arial" w:cs="Arial"/>
          <w:sz w:val="21"/>
        </w:rPr>
        <w:t>Zleceniobiorca zobowiązuje się wykonać prace, o których mowa w ust.1, osobiście i terminowo w okresie  ..................... – ....................., zgodnie z harmonogramem prac wskazanym prze</w:t>
      </w:r>
      <w:r w:rsidR="00F577A7">
        <w:rPr>
          <w:rFonts w:ascii="Arial" w:hAnsi="Arial" w:cs="Arial"/>
          <w:sz w:val="21"/>
        </w:rPr>
        <w:t>z Zleceniodawcę.</w:t>
      </w:r>
    </w:p>
    <w:p w:rsidR="009A1725" w:rsidRPr="00E964D7" w:rsidRDefault="009A1725" w:rsidP="009A1725">
      <w:pPr>
        <w:numPr>
          <w:ilvl w:val="0"/>
          <w:numId w:val="1"/>
        </w:numPr>
        <w:jc w:val="both"/>
        <w:rPr>
          <w:rFonts w:ascii="Arial" w:hAnsi="Arial" w:cs="Arial"/>
          <w:sz w:val="21"/>
        </w:rPr>
      </w:pPr>
      <w:r w:rsidRPr="00E964D7">
        <w:rPr>
          <w:rFonts w:ascii="Arial" w:hAnsi="Arial" w:cs="Arial"/>
          <w:sz w:val="21"/>
        </w:rPr>
        <w:t xml:space="preserve">Przedmiot umowy, o którym mowa w ust.1, leży poza zakresem obowiązków Zleceniobiorcy, wynikającym ze stosunku pracy łączącym go ze Zleceniodawcą. </w:t>
      </w:r>
      <w:r w:rsidRPr="00E964D7">
        <w:rPr>
          <w:rFonts w:ascii="Arial" w:hAnsi="Arial" w:cs="Arial"/>
          <w:vertAlign w:val="superscript"/>
        </w:rPr>
        <w:footnoteReference w:id="6"/>
      </w:r>
    </w:p>
    <w:p w:rsidR="009A1725" w:rsidRPr="00E964D7" w:rsidRDefault="009A1725" w:rsidP="009A1725">
      <w:pPr>
        <w:ind w:left="360"/>
        <w:rPr>
          <w:rFonts w:ascii="Arial" w:hAnsi="Arial" w:cs="Arial"/>
          <w:sz w:val="21"/>
        </w:rPr>
      </w:pPr>
    </w:p>
    <w:p w:rsidR="009A1725" w:rsidRPr="00E964D7" w:rsidRDefault="009A1725" w:rsidP="009A1725">
      <w:pPr>
        <w:pStyle w:val="Tekstpodstawowywcity"/>
        <w:spacing w:after="0"/>
        <w:ind w:left="0"/>
        <w:jc w:val="center"/>
        <w:rPr>
          <w:rFonts w:ascii="Arial" w:hAnsi="Arial" w:cs="Arial"/>
          <w:sz w:val="21"/>
        </w:rPr>
      </w:pPr>
      <w:r w:rsidRPr="00E964D7">
        <w:rPr>
          <w:rFonts w:ascii="Arial" w:hAnsi="Arial" w:cs="Arial"/>
          <w:sz w:val="21"/>
        </w:rPr>
        <w:t>§ 2</w:t>
      </w:r>
    </w:p>
    <w:p w:rsidR="009A1725" w:rsidRPr="00E964D7" w:rsidRDefault="009A1725" w:rsidP="009A1725">
      <w:pPr>
        <w:numPr>
          <w:ilvl w:val="0"/>
          <w:numId w:val="2"/>
        </w:numPr>
        <w:jc w:val="both"/>
        <w:rPr>
          <w:rFonts w:ascii="Arial" w:hAnsi="Arial" w:cs="Arial"/>
          <w:sz w:val="21"/>
        </w:rPr>
      </w:pPr>
      <w:r w:rsidRPr="00E964D7">
        <w:rPr>
          <w:rFonts w:ascii="Arial" w:hAnsi="Arial" w:cs="Arial"/>
          <w:sz w:val="21"/>
        </w:rPr>
        <w:t>Z tytułu wykonania przedmiotu umowy, o którym mowa w §1 ust.1, Zleceniobiorca otrzyma wynagrodzenie obliczone według formuły: stawka za jedną godzinę x ilość godzin, przy czym stawkę za jedną godzinę ustala się na …………. zł (słownie: ……………….złotych) brutto.</w:t>
      </w:r>
    </w:p>
    <w:p w:rsidR="009A1725" w:rsidRPr="00E964D7" w:rsidRDefault="009A1725" w:rsidP="009A1725">
      <w:pPr>
        <w:numPr>
          <w:ilvl w:val="0"/>
          <w:numId w:val="2"/>
        </w:numPr>
        <w:jc w:val="both"/>
        <w:rPr>
          <w:rFonts w:ascii="Arial" w:hAnsi="Arial" w:cs="Arial"/>
          <w:sz w:val="21"/>
        </w:rPr>
      </w:pPr>
      <w:r w:rsidRPr="00E964D7">
        <w:rPr>
          <w:rFonts w:ascii="Arial" w:hAnsi="Arial" w:cs="Arial"/>
          <w:sz w:val="21"/>
        </w:rPr>
        <w:t>W związku z ust.1 oraz §1 ust.1 maksymalna wartość wynagrodzenia wynosi …………….zł (słownie: ……………………złotych) brutto.</w:t>
      </w:r>
    </w:p>
    <w:p w:rsidR="009A1725" w:rsidRPr="00BD355A" w:rsidRDefault="009A1725" w:rsidP="00547CF2">
      <w:pPr>
        <w:numPr>
          <w:ilvl w:val="0"/>
          <w:numId w:val="2"/>
        </w:numPr>
        <w:jc w:val="both"/>
        <w:rPr>
          <w:rFonts w:ascii="Arial" w:hAnsi="Arial" w:cs="Arial"/>
          <w:sz w:val="21"/>
        </w:rPr>
      </w:pPr>
      <w:r w:rsidRPr="00E964D7">
        <w:rPr>
          <w:rFonts w:ascii="Arial" w:hAnsi="Arial" w:cs="Arial"/>
          <w:sz w:val="21"/>
        </w:rPr>
        <w:lastRenderedPageBreak/>
        <w:t>Wynagrodzenie, o którym mowa w ust.1, wypłacone będzie jednorazowo</w:t>
      </w:r>
      <w:r>
        <w:rPr>
          <w:rFonts w:ascii="Arial" w:hAnsi="Arial" w:cs="Arial"/>
          <w:sz w:val="21"/>
        </w:rPr>
        <w:t> </w:t>
      </w:r>
      <w:r w:rsidR="00610297">
        <w:rPr>
          <w:rFonts w:ascii="Arial" w:hAnsi="Arial" w:cs="Arial"/>
          <w:sz w:val="21"/>
        </w:rPr>
        <w:t>/</w:t>
      </w:r>
      <w:r w:rsidR="00610297">
        <w:rPr>
          <w:rFonts w:ascii="Arial" w:hAnsi="Arial" w:cs="Arial"/>
          <w:sz w:val="21"/>
        </w:rPr>
        <w:br/>
      </w:r>
      <w:r w:rsidR="00547CF2" w:rsidRPr="00BD355A">
        <w:rPr>
          <w:rFonts w:ascii="Arial" w:hAnsi="Arial" w:cs="Arial"/>
          <w:sz w:val="21"/>
        </w:rPr>
        <w:t xml:space="preserve">w comiesięcznych </w:t>
      </w:r>
      <w:r w:rsidRPr="00BD355A">
        <w:rPr>
          <w:rFonts w:ascii="Arial" w:hAnsi="Arial" w:cs="Arial"/>
          <w:sz w:val="21"/>
        </w:rPr>
        <w:t>ratach</w:t>
      </w:r>
      <w:r w:rsidR="003C01C6">
        <w:rPr>
          <w:rFonts w:ascii="Arial" w:hAnsi="Arial" w:cs="Arial"/>
          <w:sz w:val="21"/>
        </w:rPr>
        <w:t xml:space="preserve"> </w:t>
      </w:r>
      <w:r w:rsidR="000A140D">
        <w:rPr>
          <w:rStyle w:val="Odwoanieprzypisudolnego"/>
          <w:rFonts w:ascii="Arial" w:hAnsi="Arial" w:cs="Arial"/>
          <w:sz w:val="21"/>
        </w:rPr>
        <w:footnoteReference w:id="7"/>
      </w:r>
      <w:r w:rsidR="003C01C6">
        <w:rPr>
          <w:rFonts w:ascii="Arial" w:hAnsi="Arial" w:cs="Arial"/>
          <w:sz w:val="21"/>
        </w:rPr>
        <w:t> </w:t>
      </w:r>
      <w:r w:rsidR="003C01C6" w:rsidRPr="003C01C6">
        <w:rPr>
          <w:rFonts w:ascii="Arial" w:hAnsi="Arial" w:cs="Arial"/>
          <w:sz w:val="21"/>
          <w:vertAlign w:val="superscript"/>
        </w:rPr>
        <w:t>,</w:t>
      </w:r>
      <w:r w:rsidR="003C01C6">
        <w:rPr>
          <w:rFonts w:ascii="Arial" w:hAnsi="Arial" w:cs="Arial"/>
          <w:sz w:val="21"/>
        </w:rPr>
        <w:t> </w:t>
      </w:r>
      <w:r w:rsidR="003C01C6" w:rsidRPr="003C01C6">
        <w:rPr>
          <w:rFonts w:ascii="Arial" w:hAnsi="Arial" w:cs="Arial"/>
          <w:sz w:val="21"/>
          <w:vertAlign w:val="superscript"/>
        </w:rPr>
        <w:t>3</w:t>
      </w:r>
      <w:r w:rsidR="00BD355A" w:rsidRPr="00BD355A">
        <w:rPr>
          <w:rFonts w:ascii="Arial" w:hAnsi="Arial" w:cs="Arial"/>
          <w:sz w:val="21"/>
        </w:rPr>
        <w:t xml:space="preserve">, </w:t>
      </w:r>
      <w:r w:rsidRPr="00BD355A">
        <w:rPr>
          <w:rFonts w:ascii="Arial" w:hAnsi="Arial" w:cs="Arial"/>
          <w:sz w:val="21"/>
        </w:rPr>
        <w:t>po należytym, bezusterkowym i terminowym wykonaniu zlecenia,</w:t>
      </w:r>
      <w:r w:rsidRPr="00BD355A">
        <w:rPr>
          <w:rFonts w:ascii="Arial" w:hAnsi="Arial" w:cs="Arial"/>
          <w:bCs/>
          <w:sz w:val="21"/>
        </w:rPr>
        <w:t xml:space="preserve"> na podstawie prawidłowo wystawionego przez Zleceniobiorcę </w:t>
      </w:r>
      <w:r w:rsidRPr="00BD355A">
        <w:rPr>
          <w:rFonts w:ascii="Arial" w:hAnsi="Arial" w:cs="Arial"/>
          <w:sz w:val="21"/>
        </w:rPr>
        <w:t>rachunku</w:t>
      </w:r>
      <w:r w:rsidR="00610297">
        <w:rPr>
          <w:rFonts w:ascii="Arial" w:hAnsi="Arial" w:cs="Arial"/>
          <w:sz w:val="21"/>
        </w:rPr>
        <w:t xml:space="preserve"> </w:t>
      </w:r>
      <w:r w:rsidRPr="00BD355A">
        <w:rPr>
          <w:rFonts w:ascii="Arial" w:hAnsi="Arial" w:cs="Arial"/>
          <w:sz w:val="21"/>
        </w:rPr>
        <w:t>/</w:t>
      </w:r>
      <w:r w:rsidR="00610297">
        <w:rPr>
          <w:rFonts w:ascii="Arial" w:hAnsi="Arial" w:cs="Arial"/>
          <w:sz w:val="21"/>
        </w:rPr>
        <w:t xml:space="preserve"> rachunku </w:t>
      </w:r>
      <w:r w:rsidRPr="00BD355A">
        <w:rPr>
          <w:rFonts w:ascii="Arial" w:hAnsi="Arial" w:cs="Arial"/>
          <w:sz w:val="21"/>
        </w:rPr>
        <w:t>cząstkowego </w:t>
      </w:r>
      <w:r w:rsidRPr="00BD355A">
        <w:rPr>
          <w:rFonts w:ascii="Arial" w:hAnsi="Arial" w:cs="Arial"/>
          <w:sz w:val="21"/>
          <w:vertAlign w:val="superscript"/>
        </w:rPr>
        <w:t>3</w:t>
      </w:r>
      <w:r w:rsidRPr="00BD355A">
        <w:rPr>
          <w:rFonts w:ascii="Arial" w:hAnsi="Arial" w:cs="Arial"/>
          <w:sz w:val="21"/>
        </w:rPr>
        <w:t>, w terminie</w:t>
      </w:r>
      <w:r w:rsidR="00BD355A">
        <w:rPr>
          <w:rFonts w:ascii="Arial" w:hAnsi="Arial" w:cs="Arial"/>
          <w:sz w:val="21"/>
        </w:rPr>
        <w:t xml:space="preserve"> </w:t>
      </w:r>
      <w:r w:rsidR="00547CF2" w:rsidRPr="00BD355A">
        <w:rPr>
          <w:rFonts w:ascii="Arial" w:hAnsi="Arial" w:cs="Arial"/>
          <w:sz w:val="21"/>
        </w:rPr>
        <w:t xml:space="preserve">do </w:t>
      </w:r>
      <w:r w:rsidRPr="00BD355A">
        <w:rPr>
          <w:rFonts w:ascii="Arial" w:hAnsi="Arial" w:cs="Arial"/>
          <w:sz w:val="21"/>
        </w:rPr>
        <w:t>21 dni od otrzymania rachunku przez Zleceniodawcę. Zleceniobiorca wystawi rachunek niezw</w:t>
      </w:r>
      <w:r w:rsidR="00BD355A">
        <w:rPr>
          <w:rFonts w:ascii="Arial" w:hAnsi="Arial" w:cs="Arial"/>
          <w:sz w:val="21"/>
        </w:rPr>
        <w:t>łocznie, nie później jednak niż </w:t>
      </w:r>
      <w:r w:rsidR="00610297">
        <w:rPr>
          <w:rFonts w:ascii="Arial" w:hAnsi="Arial" w:cs="Arial"/>
          <w:sz w:val="21"/>
        </w:rPr>
        <w:t>w terminie 7 dni</w:t>
      </w:r>
      <w:r w:rsidR="00610297">
        <w:rPr>
          <w:rFonts w:ascii="Arial" w:hAnsi="Arial" w:cs="Arial"/>
          <w:sz w:val="21"/>
        </w:rPr>
        <w:br/>
      </w:r>
      <w:r w:rsidRPr="00BD355A">
        <w:rPr>
          <w:rFonts w:ascii="Arial" w:hAnsi="Arial" w:cs="Arial"/>
          <w:sz w:val="21"/>
        </w:rPr>
        <w:t>od zakończenia danego miesiąca wykonania zlecenia.</w:t>
      </w:r>
      <w:r w:rsidR="00547CF2" w:rsidRPr="00BD355A">
        <w:rPr>
          <w:rFonts w:ascii="Arial" w:hAnsi="Arial" w:cs="Arial"/>
          <w:sz w:val="21"/>
        </w:rPr>
        <w:t xml:space="preserve"> Rachunek będzie zawierał zestawienie faktycznie przepracowanych przez Zleceniobiorcę godzin.</w:t>
      </w:r>
    </w:p>
    <w:p w:rsidR="009A1725" w:rsidRPr="00BD355A" w:rsidRDefault="009A1725" w:rsidP="009A1725">
      <w:pPr>
        <w:numPr>
          <w:ilvl w:val="0"/>
          <w:numId w:val="2"/>
        </w:numPr>
        <w:jc w:val="both"/>
        <w:rPr>
          <w:rFonts w:ascii="Arial" w:hAnsi="Arial" w:cs="Arial"/>
          <w:sz w:val="21"/>
        </w:rPr>
      </w:pPr>
      <w:r w:rsidRPr="00BD355A">
        <w:rPr>
          <w:rFonts w:ascii="Arial" w:hAnsi="Arial" w:cs="Arial"/>
          <w:sz w:val="21"/>
        </w:rPr>
        <w:t>Do odbioru przedmiotu umowy ze strony Zleceniodawcy upoważniony jest .........................</w:t>
      </w:r>
    </w:p>
    <w:p w:rsidR="009A1725" w:rsidRPr="00E964D7" w:rsidRDefault="009A1725" w:rsidP="009A1725">
      <w:pPr>
        <w:pStyle w:val="Tekstpodstawowywcity"/>
        <w:spacing w:after="0"/>
        <w:ind w:left="0"/>
        <w:jc w:val="center"/>
        <w:rPr>
          <w:rFonts w:ascii="Arial" w:hAnsi="Arial" w:cs="Arial"/>
          <w:sz w:val="21"/>
        </w:rPr>
      </w:pPr>
    </w:p>
    <w:p w:rsidR="009A1725" w:rsidRPr="00E964D7" w:rsidRDefault="009A1725" w:rsidP="009A1725">
      <w:pPr>
        <w:pStyle w:val="Tekstpodstawowywcity"/>
        <w:spacing w:after="0"/>
        <w:ind w:left="0"/>
        <w:jc w:val="center"/>
        <w:rPr>
          <w:rFonts w:ascii="Arial" w:hAnsi="Arial" w:cs="Arial"/>
          <w:sz w:val="21"/>
        </w:rPr>
      </w:pPr>
      <w:r w:rsidRPr="00E964D7">
        <w:rPr>
          <w:rFonts w:ascii="Arial" w:hAnsi="Arial" w:cs="Arial"/>
          <w:sz w:val="21"/>
        </w:rPr>
        <w:t xml:space="preserve">§ 3 </w:t>
      </w:r>
      <w:r w:rsidRPr="00E964D7">
        <w:rPr>
          <w:rStyle w:val="Odwoanieprzypisudolnego"/>
          <w:rFonts w:ascii="Arial" w:hAnsi="Arial" w:cs="Arial"/>
          <w:sz w:val="21"/>
        </w:rPr>
        <w:footnoteReference w:id="8"/>
      </w:r>
    </w:p>
    <w:p w:rsidR="009A1725" w:rsidRPr="00E964D7" w:rsidRDefault="009A1725" w:rsidP="009A1725">
      <w:pPr>
        <w:numPr>
          <w:ilvl w:val="0"/>
          <w:numId w:val="3"/>
        </w:numPr>
        <w:overflowPunct/>
        <w:autoSpaceDE/>
        <w:adjustRightInd/>
        <w:jc w:val="both"/>
        <w:rPr>
          <w:rFonts w:ascii="Arial" w:hAnsi="Arial" w:cs="Arial"/>
          <w:color w:val="000000"/>
          <w:sz w:val="21"/>
        </w:rPr>
      </w:pPr>
      <w:r w:rsidRPr="00E964D7">
        <w:rPr>
          <w:rFonts w:ascii="Arial" w:hAnsi="Arial" w:cs="Arial"/>
          <w:color w:val="000000"/>
          <w:sz w:val="21"/>
        </w:rPr>
        <w:t>Zleceniobiorca zobowiązuje się do niezwłocznego, bezpłatnego usunięcia</w:t>
      </w:r>
      <w:r w:rsidRPr="00E964D7">
        <w:rPr>
          <w:rFonts w:ascii="Arial" w:hAnsi="Arial" w:cs="Arial"/>
          <w:sz w:val="21"/>
        </w:rPr>
        <w:t xml:space="preserve"> błędów i usterek  stwierdzonych przy wykonywaniu przedmiotu niniejszej umowy</w:t>
      </w:r>
      <w:r w:rsidRPr="00E964D7">
        <w:rPr>
          <w:rFonts w:ascii="Arial" w:hAnsi="Arial" w:cs="Arial"/>
          <w:color w:val="000000"/>
          <w:sz w:val="21"/>
        </w:rPr>
        <w:t>.</w:t>
      </w:r>
    </w:p>
    <w:p w:rsidR="009A1725" w:rsidRPr="00E964D7" w:rsidRDefault="009A1725" w:rsidP="009A1725">
      <w:pPr>
        <w:numPr>
          <w:ilvl w:val="0"/>
          <w:numId w:val="3"/>
        </w:numPr>
        <w:overflowPunct/>
        <w:autoSpaceDE/>
        <w:adjustRightInd/>
        <w:jc w:val="both"/>
        <w:rPr>
          <w:rFonts w:ascii="Arial" w:hAnsi="Arial" w:cs="Arial"/>
          <w:color w:val="000000"/>
          <w:sz w:val="21"/>
        </w:rPr>
      </w:pPr>
      <w:r w:rsidRPr="00E964D7">
        <w:rPr>
          <w:rFonts w:ascii="Arial" w:hAnsi="Arial" w:cs="Arial"/>
          <w:color w:val="000000"/>
          <w:sz w:val="21"/>
        </w:rPr>
        <w:t>W przypadku gdy Zleceniobiorca nie dokona niezwłocznie usunięcia błędów i usterek, o  których mowa w ust.1, Zleceniodawca ma prawo rozwiązać umowę w trybie natychmiastowym i odmówić wypłaty wynagrodzenia lub pomniejszyć wysokość wynagrodzenia według własnego uznania.</w:t>
      </w:r>
    </w:p>
    <w:p w:rsidR="009A1725" w:rsidRPr="00E964D7" w:rsidRDefault="009A1725" w:rsidP="009A1725">
      <w:pPr>
        <w:numPr>
          <w:ilvl w:val="0"/>
          <w:numId w:val="3"/>
        </w:numPr>
        <w:overflowPunct/>
        <w:autoSpaceDE/>
        <w:adjustRightInd/>
        <w:jc w:val="both"/>
        <w:rPr>
          <w:rFonts w:ascii="Arial" w:hAnsi="Arial" w:cs="Arial"/>
          <w:color w:val="000000"/>
          <w:sz w:val="21"/>
        </w:rPr>
      </w:pPr>
      <w:r w:rsidRPr="00E964D7">
        <w:rPr>
          <w:rFonts w:ascii="Arial" w:hAnsi="Arial" w:cs="Arial"/>
          <w:color w:val="000000"/>
          <w:sz w:val="21"/>
        </w:rPr>
        <w:t>W przypadku niewykonywania lub nienależytego wykonywania przez Zleceniobiorcę prac będących przedmiotem niniejszej umowy, w tym niedotrzymania terminów wykonywania pracy, Zleceniodawca ma prawo rozwiązać umowę w trybie natychmiastowym, bez wyznaczania terminu dodatkowego, i odmówić wypłaty wynagrodzenia.</w:t>
      </w:r>
    </w:p>
    <w:p w:rsidR="009A1725" w:rsidRPr="00E964D7" w:rsidRDefault="009A1725" w:rsidP="009A1725">
      <w:pPr>
        <w:numPr>
          <w:ilvl w:val="0"/>
          <w:numId w:val="3"/>
        </w:numPr>
        <w:overflowPunct/>
        <w:autoSpaceDE/>
        <w:adjustRightInd/>
        <w:jc w:val="both"/>
        <w:rPr>
          <w:rFonts w:ascii="Arial" w:hAnsi="Arial" w:cs="Arial"/>
          <w:color w:val="000000"/>
          <w:sz w:val="21"/>
        </w:rPr>
      </w:pPr>
      <w:r w:rsidRPr="00E964D7">
        <w:rPr>
          <w:rFonts w:ascii="Arial" w:hAnsi="Arial" w:cs="Arial"/>
          <w:color w:val="000000"/>
          <w:sz w:val="21"/>
        </w:rPr>
        <w:t>Niezależnie od zapisów ust.2-3, Zleceniodawca ma prawo żądać od Zleceniobiorcy zapłaty kary umownej w wysokości ..... % wynagrodzenia, o którym mowa w §2 ust.1.</w:t>
      </w:r>
    </w:p>
    <w:p w:rsidR="009A1725" w:rsidRPr="00E964D7" w:rsidRDefault="009A1725" w:rsidP="009A1725">
      <w:pPr>
        <w:numPr>
          <w:ilvl w:val="0"/>
          <w:numId w:val="3"/>
        </w:numPr>
        <w:overflowPunct/>
        <w:autoSpaceDE/>
        <w:adjustRightInd/>
        <w:jc w:val="both"/>
        <w:rPr>
          <w:rFonts w:ascii="Arial" w:hAnsi="Arial" w:cs="Arial"/>
          <w:color w:val="000000"/>
          <w:sz w:val="21"/>
        </w:rPr>
      </w:pPr>
      <w:r w:rsidRPr="00E964D7">
        <w:rPr>
          <w:rFonts w:ascii="Arial" w:hAnsi="Arial" w:cs="Arial"/>
          <w:color w:val="000000"/>
          <w:sz w:val="21"/>
        </w:rPr>
        <w:t>Kara umowna, o której mowa w ust.4, będzie potrącona z wynagrodzenia, o którym mowa w §2.</w:t>
      </w:r>
    </w:p>
    <w:p w:rsidR="009A1725" w:rsidRPr="00E964D7" w:rsidRDefault="009A1725" w:rsidP="009A1725">
      <w:pPr>
        <w:numPr>
          <w:ilvl w:val="0"/>
          <w:numId w:val="3"/>
        </w:numPr>
        <w:overflowPunct/>
        <w:autoSpaceDE/>
        <w:adjustRightInd/>
        <w:jc w:val="both"/>
        <w:rPr>
          <w:rFonts w:ascii="Arial" w:hAnsi="Arial" w:cs="Arial"/>
          <w:sz w:val="21"/>
        </w:rPr>
      </w:pPr>
      <w:r w:rsidRPr="00E964D7">
        <w:rPr>
          <w:rFonts w:ascii="Arial" w:hAnsi="Arial" w:cs="Arial"/>
          <w:sz w:val="21"/>
        </w:rPr>
        <w:t>Zleceniodawcy przysługuje prawo do dochodzenia odszkodowania przewyższającego karę umowną, na zasadach ogólnych.</w:t>
      </w:r>
    </w:p>
    <w:p w:rsidR="009A1725" w:rsidRPr="00E964D7" w:rsidRDefault="009A1725" w:rsidP="009A1725">
      <w:pPr>
        <w:tabs>
          <w:tab w:val="num" w:pos="284"/>
        </w:tabs>
        <w:jc w:val="both"/>
        <w:rPr>
          <w:rFonts w:ascii="Arial" w:hAnsi="Arial" w:cs="Arial"/>
          <w:sz w:val="21"/>
        </w:rPr>
      </w:pPr>
    </w:p>
    <w:p w:rsidR="009A1725" w:rsidRPr="00E964D7" w:rsidRDefault="009A1725" w:rsidP="009A1725">
      <w:pPr>
        <w:pStyle w:val="Tekstpodstawowywcity"/>
        <w:spacing w:after="0"/>
        <w:ind w:left="0"/>
        <w:jc w:val="center"/>
        <w:rPr>
          <w:rFonts w:ascii="Arial" w:hAnsi="Arial" w:cs="Arial"/>
          <w:sz w:val="21"/>
        </w:rPr>
      </w:pPr>
      <w:r w:rsidRPr="00E964D7">
        <w:rPr>
          <w:rFonts w:ascii="Arial" w:hAnsi="Arial" w:cs="Arial"/>
          <w:sz w:val="21"/>
        </w:rPr>
        <w:t>§ 4</w:t>
      </w:r>
    </w:p>
    <w:p w:rsidR="009A1725" w:rsidRDefault="009A1725" w:rsidP="009A1725">
      <w:pPr>
        <w:numPr>
          <w:ilvl w:val="0"/>
          <w:numId w:val="4"/>
        </w:numPr>
        <w:overflowPunct/>
        <w:autoSpaceDE/>
        <w:adjustRightInd/>
        <w:jc w:val="both"/>
        <w:rPr>
          <w:rFonts w:ascii="Arial" w:hAnsi="Arial" w:cs="Arial"/>
          <w:sz w:val="21"/>
        </w:rPr>
      </w:pPr>
      <w:r w:rsidRPr="00E964D7">
        <w:rPr>
          <w:rFonts w:ascii="Arial" w:hAnsi="Arial" w:cs="Arial"/>
          <w:sz w:val="21"/>
        </w:rPr>
        <w:t>Wszelkie zmiany i uzupełnienia niniejszej umowy wym</w:t>
      </w:r>
      <w:r w:rsidR="00F577A7">
        <w:rPr>
          <w:rFonts w:ascii="Arial" w:hAnsi="Arial" w:cs="Arial"/>
          <w:sz w:val="21"/>
        </w:rPr>
        <w:t>agają zachowania formy pisemnej w postaci aneksu,</w:t>
      </w:r>
      <w:r w:rsidRPr="00E964D7">
        <w:rPr>
          <w:rFonts w:ascii="Arial" w:hAnsi="Arial" w:cs="Arial"/>
          <w:sz w:val="21"/>
        </w:rPr>
        <w:t xml:space="preserve"> pod rygorem nieważności.</w:t>
      </w:r>
    </w:p>
    <w:p w:rsidR="00F577A7" w:rsidRPr="00E964D7" w:rsidRDefault="00F577A7" w:rsidP="009A1725">
      <w:pPr>
        <w:numPr>
          <w:ilvl w:val="0"/>
          <w:numId w:val="4"/>
        </w:numPr>
        <w:overflowPunct/>
        <w:autoSpaceDE/>
        <w:adjustRightInd/>
        <w:jc w:val="both"/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Strony przewidują możliwość wcześniejszego rozwiązania umowy, za pisemnym porozumieniem.</w:t>
      </w:r>
    </w:p>
    <w:p w:rsidR="009A1725" w:rsidRPr="00E964D7" w:rsidRDefault="009A1725" w:rsidP="009A1725">
      <w:pPr>
        <w:numPr>
          <w:ilvl w:val="0"/>
          <w:numId w:val="4"/>
        </w:numPr>
        <w:overflowPunct/>
        <w:autoSpaceDE/>
        <w:adjustRightInd/>
        <w:jc w:val="both"/>
        <w:rPr>
          <w:rFonts w:ascii="Arial" w:hAnsi="Arial" w:cs="Arial"/>
          <w:sz w:val="21"/>
        </w:rPr>
      </w:pPr>
      <w:r w:rsidRPr="00E964D7">
        <w:rPr>
          <w:rFonts w:ascii="Arial" w:hAnsi="Arial" w:cs="Arial"/>
          <w:sz w:val="21"/>
        </w:rPr>
        <w:t>W sprawach nieuregulowanych niniejszą umową będą mieć zastosowanie odpowiednie przepisy, w szczególności kodeksu cywilnego.</w:t>
      </w:r>
    </w:p>
    <w:p w:rsidR="009A1725" w:rsidRPr="00E964D7" w:rsidRDefault="009A1725" w:rsidP="009A1725">
      <w:pPr>
        <w:widowControl w:val="0"/>
        <w:numPr>
          <w:ilvl w:val="0"/>
          <w:numId w:val="4"/>
        </w:numPr>
        <w:suppressAutoHyphens/>
        <w:overflowPunct/>
        <w:autoSpaceDE/>
        <w:adjustRightInd/>
        <w:jc w:val="both"/>
        <w:rPr>
          <w:rFonts w:ascii="Arial" w:hAnsi="Arial" w:cs="Arial"/>
          <w:sz w:val="21"/>
        </w:rPr>
      </w:pPr>
      <w:r w:rsidRPr="00E964D7">
        <w:rPr>
          <w:rFonts w:ascii="Arial" w:hAnsi="Arial" w:cs="Arial"/>
          <w:sz w:val="21"/>
        </w:rPr>
        <w:t>W przypadku powstania sporu wynikłego z niniejszej umowy strony dążyć będą</w:t>
      </w:r>
      <w:r w:rsidRPr="00E964D7">
        <w:rPr>
          <w:rFonts w:ascii="Arial" w:hAnsi="Arial" w:cs="Arial"/>
          <w:sz w:val="21"/>
        </w:rPr>
        <w:br/>
        <w:t>do polubownego jego rozwiązania. Przy braku polubownego rozwiązania sporu będzie on rozstrzygnięty przez sąd powszechny właściwy miejscowo dla siedziby Zleceniodawcy.</w:t>
      </w:r>
    </w:p>
    <w:p w:rsidR="009A1725" w:rsidRPr="00E964D7" w:rsidRDefault="009A1725" w:rsidP="009A1725">
      <w:pPr>
        <w:jc w:val="both"/>
        <w:rPr>
          <w:rFonts w:ascii="Arial" w:hAnsi="Arial" w:cs="Arial"/>
          <w:sz w:val="21"/>
        </w:rPr>
      </w:pPr>
    </w:p>
    <w:p w:rsidR="009A1725" w:rsidRPr="00E964D7" w:rsidRDefault="009A1725" w:rsidP="009A1725">
      <w:pPr>
        <w:pStyle w:val="Tekstpodstawowywcity"/>
        <w:spacing w:after="0"/>
        <w:ind w:left="0"/>
        <w:jc w:val="center"/>
        <w:rPr>
          <w:rFonts w:ascii="Arial" w:hAnsi="Arial" w:cs="Arial"/>
          <w:sz w:val="21"/>
        </w:rPr>
      </w:pPr>
      <w:r w:rsidRPr="00E964D7">
        <w:rPr>
          <w:rFonts w:ascii="Arial" w:hAnsi="Arial" w:cs="Arial"/>
          <w:sz w:val="21"/>
        </w:rPr>
        <w:t>§ 5</w:t>
      </w:r>
    </w:p>
    <w:p w:rsidR="009A1725" w:rsidRPr="00E964D7" w:rsidRDefault="009A1725" w:rsidP="009A1725">
      <w:pPr>
        <w:tabs>
          <w:tab w:val="num" w:pos="284"/>
        </w:tabs>
        <w:jc w:val="both"/>
        <w:rPr>
          <w:rFonts w:ascii="Arial" w:hAnsi="Arial" w:cs="Arial"/>
          <w:sz w:val="21"/>
        </w:rPr>
      </w:pPr>
      <w:r w:rsidRPr="00E964D7">
        <w:rPr>
          <w:rFonts w:ascii="Arial" w:hAnsi="Arial" w:cs="Arial"/>
          <w:sz w:val="21"/>
        </w:rPr>
        <w:t>Umowę sporządzono w dwóch jednobrzmiących egzemplarzach, po jednym dla każdej ze stron.</w:t>
      </w:r>
    </w:p>
    <w:p w:rsidR="009A1725" w:rsidRPr="00E964D7" w:rsidRDefault="009A1725" w:rsidP="009A1725">
      <w:pPr>
        <w:tabs>
          <w:tab w:val="num" w:pos="284"/>
        </w:tabs>
        <w:jc w:val="both"/>
        <w:rPr>
          <w:rFonts w:ascii="Arial" w:hAnsi="Arial" w:cs="Arial"/>
          <w:sz w:val="21"/>
        </w:rPr>
      </w:pPr>
    </w:p>
    <w:p w:rsidR="009A1725" w:rsidRPr="00E964D7" w:rsidRDefault="009A1725" w:rsidP="009A1725">
      <w:pPr>
        <w:tabs>
          <w:tab w:val="num" w:pos="284"/>
        </w:tabs>
        <w:jc w:val="both"/>
        <w:rPr>
          <w:rFonts w:ascii="Arial" w:hAnsi="Arial" w:cs="Arial"/>
          <w:sz w:val="21"/>
        </w:rPr>
      </w:pPr>
    </w:p>
    <w:p w:rsidR="009A1725" w:rsidRPr="00E964D7" w:rsidRDefault="009A1725" w:rsidP="009A1725">
      <w:pPr>
        <w:tabs>
          <w:tab w:val="num" w:pos="284"/>
        </w:tabs>
        <w:jc w:val="both"/>
        <w:rPr>
          <w:rFonts w:ascii="Arial" w:hAnsi="Arial" w:cs="Arial"/>
          <w:sz w:val="21"/>
        </w:rPr>
      </w:pPr>
    </w:p>
    <w:p w:rsidR="009A1725" w:rsidRDefault="009A1725" w:rsidP="009A1725">
      <w:pPr>
        <w:tabs>
          <w:tab w:val="num" w:pos="284"/>
        </w:tabs>
        <w:jc w:val="both"/>
        <w:rPr>
          <w:rFonts w:ascii="Arial" w:hAnsi="Arial" w:cs="Arial"/>
          <w:sz w:val="21"/>
        </w:rPr>
      </w:pPr>
      <w:r w:rsidRPr="00E964D7">
        <w:rPr>
          <w:rFonts w:ascii="Arial" w:hAnsi="Arial" w:cs="Arial"/>
          <w:sz w:val="21"/>
        </w:rPr>
        <w:t>ZLECENIODAWCA</w:t>
      </w:r>
      <w:r w:rsidRPr="00E964D7">
        <w:rPr>
          <w:rFonts w:ascii="Arial" w:hAnsi="Arial" w:cs="Arial"/>
          <w:sz w:val="21"/>
        </w:rPr>
        <w:tab/>
      </w:r>
      <w:r w:rsidRPr="00E964D7">
        <w:rPr>
          <w:rFonts w:ascii="Arial" w:hAnsi="Arial" w:cs="Arial"/>
          <w:sz w:val="21"/>
        </w:rPr>
        <w:tab/>
      </w:r>
      <w:r w:rsidRPr="00E964D7">
        <w:rPr>
          <w:rFonts w:ascii="Arial" w:hAnsi="Arial" w:cs="Arial"/>
          <w:sz w:val="21"/>
        </w:rPr>
        <w:tab/>
      </w:r>
      <w:r w:rsidRPr="00E964D7">
        <w:rPr>
          <w:rFonts w:ascii="Arial" w:hAnsi="Arial" w:cs="Arial"/>
          <w:sz w:val="21"/>
        </w:rPr>
        <w:tab/>
      </w:r>
      <w:r w:rsidRPr="00E964D7">
        <w:rPr>
          <w:rFonts w:ascii="Arial" w:hAnsi="Arial" w:cs="Arial"/>
          <w:sz w:val="21"/>
        </w:rPr>
        <w:tab/>
      </w:r>
      <w:r w:rsidRPr="00E964D7">
        <w:rPr>
          <w:rFonts w:ascii="Arial" w:hAnsi="Arial" w:cs="Arial"/>
          <w:sz w:val="21"/>
        </w:rPr>
        <w:tab/>
      </w:r>
      <w:r w:rsidRPr="00E964D7">
        <w:rPr>
          <w:rFonts w:ascii="Arial" w:hAnsi="Arial" w:cs="Arial"/>
          <w:sz w:val="21"/>
        </w:rPr>
        <w:tab/>
        <w:t xml:space="preserve">              ZLECENIOBIORCA</w:t>
      </w:r>
    </w:p>
    <w:p w:rsidR="00A9622E" w:rsidRDefault="00A9622E" w:rsidP="009A1725">
      <w:pPr>
        <w:tabs>
          <w:tab w:val="num" w:pos="284"/>
        </w:tabs>
        <w:jc w:val="both"/>
        <w:rPr>
          <w:rFonts w:ascii="Arial" w:hAnsi="Arial" w:cs="Arial"/>
          <w:sz w:val="21"/>
        </w:rPr>
      </w:pPr>
    </w:p>
    <w:p w:rsidR="00A9622E" w:rsidRDefault="00A9622E" w:rsidP="009A1725">
      <w:pPr>
        <w:tabs>
          <w:tab w:val="num" w:pos="284"/>
        </w:tabs>
        <w:jc w:val="both"/>
        <w:rPr>
          <w:rFonts w:ascii="Arial" w:hAnsi="Arial" w:cs="Arial"/>
          <w:sz w:val="21"/>
        </w:rPr>
      </w:pPr>
    </w:p>
    <w:p w:rsidR="00A9622E" w:rsidRDefault="00A9622E" w:rsidP="009A1725">
      <w:pPr>
        <w:tabs>
          <w:tab w:val="num" w:pos="284"/>
        </w:tabs>
        <w:jc w:val="both"/>
        <w:rPr>
          <w:rFonts w:ascii="Arial" w:hAnsi="Arial" w:cs="Arial"/>
          <w:sz w:val="21"/>
        </w:rPr>
      </w:pPr>
    </w:p>
    <w:p w:rsidR="00A9622E" w:rsidRDefault="00A9622E" w:rsidP="009A1725">
      <w:pPr>
        <w:tabs>
          <w:tab w:val="num" w:pos="284"/>
        </w:tabs>
        <w:jc w:val="both"/>
        <w:rPr>
          <w:rFonts w:ascii="Arial" w:hAnsi="Arial" w:cs="Arial"/>
          <w:sz w:val="21"/>
        </w:rPr>
      </w:pPr>
    </w:p>
    <w:p w:rsidR="00A9622E" w:rsidRDefault="00A9622E" w:rsidP="009A1725">
      <w:pPr>
        <w:tabs>
          <w:tab w:val="num" w:pos="284"/>
        </w:tabs>
        <w:jc w:val="both"/>
        <w:rPr>
          <w:rFonts w:ascii="Arial" w:hAnsi="Arial" w:cs="Arial"/>
          <w:sz w:val="21"/>
        </w:rPr>
      </w:pPr>
    </w:p>
    <w:p w:rsidR="00A9622E" w:rsidRPr="00A9622E" w:rsidRDefault="00A9622E" w:rsidP="00A9622E">
      <w:pPr>
        <w:rPr>
          <w:rFonts w:ascii="Arial" w:hAnsi="Arial" w:cs="Arial"/>
          <w:sz w:val="21"/>
          <w:u w:val="single"/>
        </w:rPr>
      </w:pPr>
      <w:r w:rsidRPr="00A9622E">
        <w:rPr>
          <w:rFonts w:ascii="Arial" w:hAnsi="Arial" w:cs="Arial"/>
          <w:sz w:val="21"/>
          <w:u w:val="single"/>
        </w:rPr>
        <w:t>Załączniki:</w:t>
      </w:r>
    </w:p>
    <w:p w:rsidR="009A1725" w:rsidRPr="00A9622E" w:rsidRDefault="00A9622E">
      <w:pPr>
        <w:rPr>
          <w:rFonts w:ascii="Arial" w:hAnsi="Arial" w:cs="Arial"/>
          <w:sz w:val="21"/>
        </w:rPr>
      </w:pPr>
      <w:r w:rsidRPr="00A9622E">
        <w:rPr>
          <w:rFonts w:ascii="Arial" w:hAnsi="Arial" w:cs="Arial"/>
          <w:sz w:val="21"/>
        </w:rPr>
        <w:t>Zał. 1 – klauzula informacyjna dot. przetwarzania danych osobowych</w:t>
      </w:r>
    </w:p>
    <w:sectPr w:rsidR="009A1725" w:rsidRPr="00A9622E">
      <w:footerReference w:type="even" r:id="rId7"/>
      <w:footerReference w:type="default" r:id="rId8"/>
      <w:pgSz w:w="11906" w:h="16838"/>
      <w:pgMar w:top="1418" w:right="1418" w:bottom="1418" w:left="1418" w:header="567" w:footer="56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38D7" w:rsidRDefault="00AF38D7">
      <w:r>
        <w:separator/>
      </w:r>
    </w:p>
  </w:endnote>
  <w:endnote w:type="continuationSeparator" w:id="1">
    <w:p w:rsidR="00AF38D7" w:rsidRDefault="00AF38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A05" w:rsidRDefault="00EC1A0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C1A05" w:rsidRDefault="00EC1A0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A05" w:rsidRDefault="00EC1A05">
    <w:pPr>
      <w:pStyle w:val="Stopka"/>
      <w:framePr w:wrap="around" w:vAnchor="text" w:hAnchor="margin" w:xAlign="center" w:y="1"/>
      <w:rPr>
        <w:rStyle w:val="Numerstrony"/>
        <w:rFonts w:ascii="Arial" w:hAnsi="Arial" w:cs="Arial"/>
        <w:sz w:val="16"/>
      </w:rPr>
    </w:pPr>
    <w:r>
      <w:rPr>
        <w:rStyle w:val="Numerstrony"/>
        <w:rFonts w:ascii="Arial" w:hAnsi="Arial" w:cs="Arial"/>
        <w:sz w:val="16"/>
      </w:rPr>
      <w:fldChar w:fldCharType="begin"/>
    </w:r>
    <w:r>
      <w:rPr>
        <w:rStyle w:val="Numerstrony"/>
        <w:rFonts w:ascii="Arial" w:hAnsi="Arial" w:cs="Arial"/>
        <w:sz w:val="16"/>
      </w:rPr>
      <w:instrText xml:space="preserve">PAGE  </w:instrText>
    </w:r>
    <w:r>
      <w:rPr>
        <w:rStyle w:val="Numerstrony"/>
        <w:rFonts w:ascii="Arial" w:hAnsi="Arial" w:cs="Arial"/>
        <w:sz w:val="16"/>
      </w:rPr>
      <w:fldChar w:fldCharType="separate"/>
    </w:r>
    <w:r w:rsidR="00033DEA">
      <w:rPr>
        <w:rStyle w:val="Numerstrony"/>
        <w:rFonts w:ascii="Arial" w:hAnsi="Arial" w:cs="Arial"/>
        <w:noProof/>
        <w:sz w:val="16"/>
      </w:rPr>
      <w:t>1</w:t>
    </w:r>
    <w:r>
      <w:rPr>
        <w:rStyle w:val="Numerstrony"/>
        <w:rFonts w:ascii="Arial" w:hAnsi="Arial" w:cs="Arial"/>
        <w:sz w:val="16"/>
      </w:rPr>
      <w:fldChar w:fldCharType="end"/>
    </w:r>
  </w:p>
  <w:p w:rsidR="00EC1A05" w:rsidRDefault="00EC1A0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38D7" w:rsidRDefault="00AF38D7">
      <w:r>
        <w:separator/>
      </w:r>
    </w:p>
  </w:footnote>
  <w:footnote w:type="continuationSeparator" w:id="1">
    <w:p w:rsidR="00AF38D7" w:rsidRDefault="00AF38D7">
      <w:r>
        <w:continuationSeparator/>
      </w:r>
    </w:p>
  </w:footnote>
  <w:footnote w:id="2">
    <w:p w:rsidR="009A1725" w:rsidRDefault="009A1725" w:rsidP="009A1725">
      <w:pPr>
        <w:pStyle w:val="Tekstprzypisudolnego"/>
        <w:jc w:val="both"/>
        <w:rPr>
          <w:rStyle w:val="Odwoanieprzypisudolnego"/>
          <w:rFonts w:ascii="Arial" w:hAnsi="Arial" w:cs="Arial"/>
          <w:sz w:val="16"/>
        </w:rPr>
      </w:pPr>
      <w:r>
        <w:rPr>
          <w:rStyle w:val="Odwoanieprzypisudolnego"/>
          <w:rFonts w:ascii="Arial" w:hAnsi="Arial" w:cs="Arial"/>
        </w:rPr>
        <w:footnoteRef/>
      </w:r>
      <w:r>
        <w:rPr>
          <w:rStyle w:val="Odwoanieprzypisudolnego"/>
          <w:rFonts w:ascii="Arial" w:hAnsi="Arial" w:cs="Arial"/>
        </w:rPr>
        <w:t xml:space="preserve">  </w:t>
      </w:r>
      <w:r>
        <w:rPr>
          <w:rStyle w:val="Odwoanieprzypisudolnego"/>
          <w:rFonts w:ascii="Arial" w:hAnsi="Arial" w:cs="Arial"/>
          <w:sz w:val="16"/>
        </w:rPr>
        <w:t xml:space="preserve">umowa zlecenie </w:t>
      </w:r>
      <w:r>
        <w:rPr>
          <w:rFonts w:ascii="Arial" w:hAnsi="Arial" w:cs="Arial"/>
          <w:sz w:val="16"/>
        </w:rPr>
        <w:t xml:space="preserve">na wykonanie prac innych niż zajęcia dydaktyczne, </w:t>
      </w:r>
      <w:r>
        <w:rPr>
          <w:rStyle w:val="Odwoanieprzypisudolnego"/>
          <w:rFonts w:ascii="Arial" w:hAnsi="Arial" w:cs="Arial"/>
          <w:sz w:val="16"/>
        </w:rPr>
        <w:t xml:space="preserve">zawierana z </w:t>
      </w:r>
      <w:r>
        <w:rPr>
          <w:rFonts w:ascii="Arial" w:hAnsi="Arial" w:cs="Arial"/>
          <w:sz w:val="16"/>
        </w:rPr>
        <w:t xml:space="preserve">osobą fizyczną nie prowadzącą działalności     gospodarczej; z pracownikiem Uniwersytetu Ekonomicznego w Krakowie umowa zawarta może być wyłącznie w sytuacji gdy     przedmiot umowy leży poza zakresem obowiązków pracownika wynikającym z łączącego go z Uczelnią stosunku pracy – </w:t>
      </w:r>
      <w:r>
        <w:rPr>
          <w:rFonts w:ascii="Arial" w:hAnsi="Arial" w:cs="Arial"/>
          <w:sz w:val="16"/>
        </w:rPr>
        <w:br/>
        <w:t>    w celu potwierdzenia tego faktu umowa musi zostać zaparafowana przez kierownika jednostki organizacyjnej zatrudniającej     pracownika-zleceniobiorcę  (potwierdzenie prawdziwości zapisu §1 ust.3)</w:t>
      </w:r>
    </w:p>
  </w:footnote>
  <w:footnote w:id="3">
    <w:p w:rsidR="009A1725" w:rsidRDefault="009A1725" w:rsidP="009A1725">
      <w:pPr>
        <w:pStyle w:val="Tekstprzypisudolnego"/>
        <w:jc w:val="both"/>
        <w:rPr>
          <w:rFonts w:ascii="Arial" w:hAnsi="Arial" w:cs="Arial"/>
          <w:sz w:val="16"/>
        </w:rPr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</w:rPr>
        <w:t>  </w:t>
      </w:r>
      <w:r>
        <w:rPr>
          <w:rFonts w:ascii="Arial" w:hAnsi="Arial" w:cs="Arial"/>
          <w:sz w:val="16"/>
        </w:rPr>
        <w:t>zastosować w przypadku wartości umowy</w:t>
      </w:r>
      <w:r>
        <w:rPr>
          <w:rStyle w:val="Odwoanieprzypisudolnego"/>
          <w:rFonts w:ascii="Arial" w:hAnsi="Arial" w:cs="Arial"/>
          <w:sz w:val="16"/>
        </w:rPr>
        <w:t xml:space="preserve"> niższe</w:t>
      </w:r>
      <w:r>
        <w:rPr>
          <w:rFonts w:ascii="Arial" w:hAnsi="Arial" w:cs="Arial"/>
          <w:sz w:val="16"/>
        </w:rPr>
        <w:t>j</w:t>
      </w:r>
      <w:r>
        <w:rPr>
          <w:rStyle w:val="Odwoanieprzypisudolnego"/>
          <w:rFonts w:ascii="Arial" w:hAnsi="Arial" w:cs="Arial"/>
          <w:sz w:val="16"/>
        </w:rPr>
        <w:t xml:space="preserve"> niż </w:t>
      </w:r>
      <w:r>
        <w:rPr>
          <w:rFonts w:ascii="Arial" w:hAnsi="Arial" w:cs="Arial"/>
          <w:sz w:val="16"/>
        </w:rPr>
        <w:t>określona w art.4 pkt 8 ustawy Prawo Zamówień Publicznych,</w:t>
      </w:r>
      <w:r>
        <w:rPr>
          <w:rFonts w:ascii="Arial" w:hAnsi="Arial" w:cs="Arial"/>
          <w:sz w:val="16"/>
        </w:rPr>
        <w:br/>
        <w:t>     </w:t>
      </w:r>
      <w:r>
        <w:rPr>
          <w:rFonts w:ascii="Arial" w:hAnsi="Arial" w:cs="Arial"/>
          <w:sz w:val="16"/>
          <w:szCs w:val="16"/>
        </w:rPr>
        <w:t>po uzgodnieniu z Działem Zamówień Publicznych</w:t>
      </w:r>
    </w:p>
  </w:footnote>
  <w:footnote w:id="4">
    <w:p w:rsidR="009A1725" w:rsidRDefault="009A1725" w:rsidP="009A1725">
      <w:pPr>
        <w:pStyle w:val="Tekstprzypisudolnego"/>
        <w:jc w:val="both"/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sz w:val="16"/>
        </w:rPr>
        <w:t>pozostawić stosowny zapis, niepotrzebny usunąć</w:t>
      </w:r>
    </w:p>
  </w:footnote>
  <w:footnote w:id="5">
    <w:p w:rsidR="009A1725" w:rsidRDefault="009A1725" w:rsidP="009A172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Cs w:val="16"/>
        </w:rPr>
        <w:footnoteRef/>
      </w:r>
      <w:r>
        <w:rPr>
          <w:rFonts w:ascii="Arial" w:hAnsi="Arial" w:cs="Arial"/>
          <w:szCs w:val="16"/>
        </w:rPr>
        <w:t>  </w:t>
      </w:r>
      <w:r>
        <w:rPr>
          <w:rFonts w:ascii="Arial" w:hAnsi="Arial" w:cs="Arial"/>
          <w:sz w:val="16"/>
          <w:szCs w:val="16"/>
        </w:rPr>
        <w:t>uzupełnić po uzgodnieniu z Działem Zamówień Publicznych w trybie wskazanym w obowiązującym w Uczelni regulaminie     zamówień publicznych</w:t>
      </w:r>
    </w:p>
  </w:footnote>
  <w:footnote w:id="6">
    <w:p w:rsidR="009A1725" w:rsidRDefault="009A1725" w:rsidP="009A1725">
      <w:pPr>
        <w:pStyle w:val="Tekstprzypisudolnego"/>
        <w:jc w:val="both"/>
        <w:rPr>
          <w:rFonts w:ascii="Arial" w:hAnsi="Arial" w:cs="Arial"/>
          <w:sz w:val="16"/>
        </w:rPr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  <w:sz w:val="16"/>
        </w:rPr>
        <w:t xml:space="preserve">  zapis zastosować w przypadku zawierania umowy z pracownikiem Uniwersytetu Ekonomicznego w Krakowie; w przeciwnym     wypadku - usunąć</w:t>
      </w:r>
    </w:p>
  </w:footnote>
  <w:footnote w:id="7">
    <w:p w:rsidR="000A140D" w:rsidRDefault="000A140D">
      <w:pPr>
        <w:pStyle w:val="Tekstprzypisudolnego"/>
      </w:pPr>
      <w:r w:rsidRPr="000A140D">
        <w:rPr>
          <w:rStyle w:val="Odwoanieprzypisudolnego"/>
          <w:rFonts w:ascii="Arial" w:hAnsi="Arial" w:cs="Arial"/>
        </w:rPr>
        <w:footnoteRef/>
      </w:r>
      <w:r>
        <w:t xml:space="preserve">  </w:t>
      </w:r>
      <w:r>
        <w:rPr>
          <w:rFonts w:ascii="Arial" w:hAnsi="Arial" w:cs="Arial"/>
          <w:sz w:val="16"/>
        </w:rPr>
        <w:t>dotyczy jedynie umów zawartych na okres dłuższy niż jeden miesiąc</w:t>
      </w:r>
    </w:p>
  </w:footnote>
  <w:footnote w:id="8">
    <w:p w:rsidR="009A1725" w:rsidRDefault="009A1725" w:rsidP="000A140D">
      <w:pPr>
        <w:pStyle w:val="Tekstprzypisudolnego"/>
        <w:jc w:val="both"/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</w:rPr>
        <w:t xml:space="preserve"> </w:t>
      </w:r>
      <w:r w:rsidR="00174837">
        <w:rPr>
          <w:rFonts w:ascii="Arial" w:hAnsi="Arial" w:cs="Arial"/>
        </w:rPr>
        <w:t> </w:t>
      </w:r>
      <w:r>
        <w:rPr>
          <w:rFonts w:ascii="Arial" w:hAnsi="Arial" w:cs="Arial"/>
          <w:sz w:val="16"/>
        </w:rPr>
        <w:t>§3 można usunąć, jeśli kierownik komórki odpowiedzialnej merytorycznie za umowę uzna, iż w konkretnym przypadku     nie znajduje on zastosowania  –  w takiej sytuacji należy zmienić numerację następnych paragrafów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C2F1D"/>
    <w:multiLevelType w:val="hybridMultilevel"/>
    <w:tmpl w:val="6242FF1A"/>
    <w:lvl w:ilvl="0" w:tplc="0AD01A4C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477C21"/>
    <w:multiLevelType w:val="hybridMultilevel"/>
    <w:tmpl w:val="7E8EA30C"/>
    <w:lvl w:ilvl="0" w:tplc="563A669E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B64524A"/>
    <w:multiLevelType w:val="singleLevel"/>
    <w:tmpl w:val="B82847E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sz w:val="21"/>
      </w:rPr>
    </w:lvl>
  </w:abstractNum>
  <w:abstractNum w:abstractNumId="3">
    <w:nsid w:val="7D8D5BA5"/>
    <w:multiLevelType w:val="hybridMultilevel"/>
    <w:tmpl w:val="46CEA9C2"/>
    <w:lvl w:ilvl="0" w:tplc="B85C1D94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sz w:val="21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1725"/>
    <w:rsid w:val="00033DEA"/>
    <w:rsid w:val="000A140D"/>
    <w:rsid w:val="0015630B"/>
    <w:rsid w:val="00174837"/>
    <w:rsid w:val="00182193"/>
    <w:rsid w:val="003C01C6"/>
    <w:rsid w:val="003F0319"/>
    <w:rsid w:val="00441171"/>
    <w:rsid w:val="00547CF2"/>
    <w:rsid w:val="00572D66"/>
    <w:rsid w:val="0058676B"/>
    <w:rsid w:val="00610297"/>
    <w:rsid w:val="00643675"/>
    <w:rsid w:val="00692997"/>
    <w:rsid w:val="008866E9"/>
    <w:rsid w:val="00913198"/>
    <w:rsid w:val="009A1725"/>
    <w:rsid w:val="00A9622E"/>
    <w:rsid w:val="00AF38D7"/>
    <w:rsid w:val="00B62306"/>
    <w:rsid w:val="00BD355A"/>
    <w:rsid w:val="00E90AE8"/>
    <w:rsid w:val="00EC1A05"/>
    <w:rsid w:val="00F54A45"/>
    <w:rsid w:val="00F577A7"/>
    <w:rsid w:val="00F87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A1725"/>
    <w:pPr>
      <w:overflowPunct w:val="0"/>
      <w:autoSpaceDE w:val="0"/>
      <w:autoSpaceDN w:val="0"/>
      <w:adjustRightInd w:val="0"/>
      <w:textAlignment w:val="baseline"/>
    </w:p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ytu">
    <w:name w:val="Title"/>
    <w:basedOn w:val="Normalny"/>
    <w:link w:val="TytuZnak"/>
    <w:qFormat/>
    <w:rsid w:val="009A1725"/>
    <w:pPr>
      <w:jc w:val="center"/>
    </w:pPr>
    <w:rPr>
      <w:b/>
      <w:sz w:val="24"/>
    </w:rPr>
  </w:style>
  <w:style w:type="paragraph" w:styleId="Tekstpodstawowywcity">
    <w:name w:val="Body Text Indent"/>
    <w:basedOn w:val="Normalny"/>
    <w:rsid w:val="009A1725"/>
    <w:pPr>
      <w:spacing w:after="120"/>
      <w:ind w:left="283"/>
    </w:pPr>
  </w:style>
  <w:style w:type="paragraph" w:styleId="Stopka">
    <w:name w:val="footer"/>
    <w:basedOn w:val="Normalny"/>
    <w:rsid w:val="009A1725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rsid w:val="009A1725"/>
    <w:pPr>
      <w:overflowPunct/>
      <w:autoSpaceDE/>
      <w:autoSpaceDN/>
      <w:adjustRightInd/>
      <w:jc w:val="both"/>
      <w:textAlignment w:val="auto"/>
    </w:pPr>
    <w:rPr>
      <w:rFonts w:ascii="Bookman Old Style" w:hAnsi="Bookman Old Style"/>
      <w:sz w:val="24"/>
    </w:rPr>
  </w:style>
  <w:style w:type="character" w:styleId="Odwoanieprzypisudolnego">
    <w:name w:val="footnote reference"/>
    <w:semiHidden/>
    <w:rsid w:val="009A1725"/>
    <w:rPr>
      <w:vertAlign w:val="superscript"/>
    </w:rPr>
  </w:style>
  <w:style w:type="character" w:styleId="Numerstrony">
    <w:name w:val="page number"/>
    <w:basedOn w:val="Domylnaczcionkaakapitu"/>
    <w:rsid w:val="009A1725"/>
  </w:style>
  <w:style w:type="paragraph" w:styleId="Tekstprzypisudolnego">
    <w:name w:val="footnote text"/>
    <w:basedOn w:val="Normalny"/>
    <w:semiHidden/>
    <w:rsid w:val="009A1725"/>
    <w:pPr>
      <w:overflowPunct/>
      <w:autoSpaceDE/>
      <w:autoSpaceDN/>
      <w:adjustRightInd/>
      <w:textAlignment w:val="auto"/>
    </w:pPr>
  </w:style>
  <w:style w:type="paragraph" w:styleId="Tekstpodstawowy">
    <w:name w:val="Body Text"/>
    <w:basedOn w:val="Normalny"/>
    <w:rsid w:val="009A1725"/>
    <w:pPr>
      <w:jc w:val="both"/>
    </w:pPr>
    <w:rPr>
      <w:rFonts w:ascii="Arial" w:hAnsi="Arial" w:cs="Arial"/>
      <w:bCs/>
    </w:rPr>
  </w:style>
  <w:style w:type="paragraph" w:styleId="Tekstpodstawowywcity2">
    <w:name w:val="Body Text Indent 2"/>
    <w:basedOn w:val="Normalny"/>
    <w:rsid w:val="009A1725"/>
    <w:pPr>
      <w:ind w:left="426"/>
      <w:jc w:val="both"/>
    </w:pPr>
    <w:rPr>
      <w:rFonts w:ascii="Arial" w:hAnsi="Arial" w:cs="Arial"/>
      <w:b/>
      <w:bCs/>
    </w:rPr>
  </w:style>
  <w:style w:type="character" w:customStyle="1" w:styleId="TytuZnak">
    <w:name w:val="Tytuł Znak"/>
    <w:link w:val="Tytu"/>
    <w:rsid w:val="00F54A45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46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654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 „Z”</vt:lpstr>
    </vt:vector>
  </TitlesOfParts>
  <Company>Uniwersytet Ekonomiczny w Krakowie</Company>
  <LinksUpToDate>false</LinksUpToDate>
  <CharactersWithSpaces>4570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 „Z”</dc:title>
  <dc:creator>rupaczt</dc:creator>
  <cp:lastModifiedBy>rupaczt</cp:lastModifiedBy>
  <cp:revision>1</cp:revision>
  <dcterms:created xsi:type="dcterms:W3CDTF">2018-01-29T12:57:00Z</dcterms:created>
  <dcterms:modified xsi:type="dcterms:W3CDTF">2018-06-21T09:10:00Z</dcterms:modified>
</cp:coreProperties>
</file>